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78A2" w14:textId="59E5D948" w:rsidR="00E35F43" w:rsidRDefault="00EC05A8">
      <w:pPr>
        <w:rPr>
          <w:u w:val="single"/>
        </w:rPr>
      </w:pPr>
      <w:r>
        <w:rPr>
          <w:u w:val="single"/>
        </w:rPr>
        <w:t>Planilla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de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horarios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para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materias</w:t>
      </w:r>
    </w:p>
    <w:p w14:paraId="3C46BF6F" w14:textId="77777777" w:rsidR="00E35F43" w:rsidRDefault="00E35F43">
      <w:pPr>
        <w:rPr>
          <w:u w:val="single"/>
        </w:rPr>
      </w:pPr>
    </w:p>
    <w:p w14:paraId="012AE456" w14:textId="77777777" w:rsidR="00E35F43" w:rsidRDefault="00E35F43">
      <w:r>
        <w:rPr>
          <w:u w:val="single"/>
        </w:rPr>
        <w:t>Cuatrimestre:</w:t>
      </w:r>
      <w:r>
        <w:rPr>
          <w:rFonts w:eastAsia="Nimbus Roman No9 L" w:cs="Nimbus Roman No9 L"/>
        </w:rPr>
        <w:t xml:space="preserve"> </w:t>
      </w:r>
      <w:r w:rsidR="00822000">
        <w:t>1° 2021</w:t>
      </w:r>
    </w:p>
    <w:p w14:paraId="65867701" w14:textId="77777777" w:rsidR="00E35F43" w:rsidRDefault="00E35F43"/>
    <w:p w14:paraId="7290514E" w14:textId="7092CCF2" w:rsidR="00E35F43" w:rsidRDefault="00E35F43">
      <w:r>
        <w:t>Materia:</w:t>
      </w:r>
      <w:r w:rsidR="00930D9B">
        <w:t xml:space="preserve"> Historia Argentina II “B”</w:t>
      </w:r>
    </w:p>
    <w:p w14:paraId="258C10E1" w14:textId="3BB16329" w:rsidR="00E35F43" w:rsidRDefault="00E35F43">
      <w:r>
        <w:t>Profesor</w:t>
      </w:r>
      <w:r>
        <w:rPr>
          <w:rFonts w:eastAsia="Nimbus Roman No9 L" w:cs="Nimbus Roman No9 L"/>
        </w:rPr>
        <w:t xml:space="preserve"> </w:t>
      </w:r>
      <w:r>
        <w:t>Titular:</w:t>
      </w:r>
      <w:r w:rsidR="00930D9B">
        <w:t xml:space="preserve"> Alberto Lettieri</w:t>
      </w:r>
    </w:p>
    <w:p w14:paraId="09703ED0" w14:textId="77777777" w:rsidR="00E35F43" w:rsidRDefault="00E35F43">
      <w:r>
        <w:t>Profesor</w:t>
      </w:r>
      <w:r>
        <w:rPr>
          <w:rFonts w:eastAsia="Nimbus Roman No9 L" w:cs="Nimbus Roman No9 L"/>
        </w:rPr>
        <w:t xml:space="preserve"> </w:t>
      </w:r>
      <w:r>
        <w:t>Asociado:</w:t>
      </w:r>
    </w:p>
    <w:p w14:paraId="32267872" w14:textId="6A60042B" w:rsidR="00E35F43" w:rsidRDefault="00E35F43">
      <w:pPr>
        <w:rPr>
          <w:rFonts w:eastAsia="Nimbus Roman No9 L" w:cs="Nimbus Roman No9 L"/>
        </w:rPr>
      </w:pPr>
      <w:r>
        <w:t>Profesor</w:t>
      </w:r>
      <w:r>
        <w:rPr>
          <w:rFonts w:eastAsia="Nimbus Roman No9 L" w:cs="Nimbus Roman No9 L"/>
        </w:rPr>
        <w:t xml:space="preserve"> </w:t>
      </w:r>
      <w:r>
        <w:t>Adjunto:</w:t>
      </w:r>
      <w:r>
        <w:rPr>
          <w:rFonts w:eastAsia="Nimbus Roman No9 L" w:cs="Nimbus Roman No9 L"/>
        </w:rPr>
        <w:t xml:space="preserve"> </w:t>
      </w:r>
      <w:r w:rsidR="004E30E0">
        <w:rPr>
          <w:rFonts w:eastAsia="Nimbus Roman No9 L" w:cs="Nimbus Roman No9 L"/>
        </w:rPr>
        <w:t>Martín Cuesta</w:t>
      </w:r>
    </w:p>
    <w:p w14:paraId="08E780D0" w14:textId="77777777" w:rsidR="00E35F43" w:rsidRDefault="00E35F43"/>
    <w:p w14:paraId="34456568" w14:textId="77777777" w:rsidR="008F6D96" w:rsidRDefault="008F6D96">
      <w:pPr>
        <w:pStyle w:val="BodyText"/>
        <w:spacing w:after="0"/>
        <w:rPr>
          <w:b/>
        </w:rPr>
      </w:pPr>
    </w:p>
    <w:p w14:paraId="6550294F" w14:textId="77777777" w:rsidR="00EC119F" w:rsidRPr="00EC119F" w:rsidRDefault="008F6D96" w:rsidP="00EC05A8">
      <w:pPr>
        <w:pStyle w:val="BodyText"/>
        <w:spacing w:after="0"/>
        <w:jc w:val="both"/>
        <w:rPr>
          <w:b/>
        </w:rPr>
      </w:pPr>
      <w:r>
        <w:rPr>
          <w:b/>
        </w:rPr>
        <w:t xml:space="preserve">IMPORTANTE: </w:t>
      </w:r>
      <w:r w:rsidR="00EC119F" w:rsidRPr="00EC119F">
        <w:rPr>
          <w:b/>
        </w:rPr>
        <w:t xml:space="preserve">En el contexto del dictado virtual, si alguna actividad es asincrónica (por </w:t>
      </w:r>
      <w:r w:rsidR="00EC05A8" w:rsidRPr="00EC119F">
        <w:rPr>
          <w:b/>
        </w:rPr>
        <w:t>ejemplo,</w:t>
      </w:r>
      <w:r w:rsidR="00EC119F" w:rsidRPr="00EC119F">
        <w:rPr>
          <w:b/>
        </w:rPr>
        <w:t xml:space="preserve"> teóricos o teórico-prácticos), aclararlo en la planilla en </w:t>
      </w:r>
      <w:r w:rsidR="00EC119F">
        <w:rPr>
          <w:b/>
        </w:rPr>
        <w:t xml:space="preserve">el espacio </w:t>
      </w:r>
      <w:r w:rsidR="00E35F43">
        <w:rPr>
          <w:b/>
        </w:rPr>
        <w:t xml:space="preserve">en vez del horario. </w:t>
      </w:r>
    </w:p>
    <w:p w14:paraId="4F4DB66E" w14:textId="77777777" w:rsidR="00EC119F" w:rsidRDefault="00EC119F">
      <w:pPr>
        <w:pStyle w:val="BodyText"/>
        <w:spacing w:after="0"/>
      </w:pPr>
    </w:p>
    <w:p w14:paraId="735C8807" w14:textId="77777777" w:rsidR="00E35F43" w:rsidRDefault="00E35F43"/>
    <w:p w14:paraId="3FDB6E3A" w14:textId="77777777" w:rsidR="00E35F43" w:rsidRDefault="00E35F43">
      <w:pPr>
        <w:rPr>
          <w:u w:val="single"/>
        </w:rPr>
      </w:pPr>
      <w:r>
        <w:rPr>
          <w:u w:val="single"/>
        </w:rPr>
        <w:t>Clases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teóricas</w:t>
      </w:r>
    </w:p>
    <w:p w14:paraId="6020804F" w14:textId="77777777"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35F43" w14:paraId="2D2E4688" w14:textId="77777777" w:rsidTr="00415C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73D5A" w14:textId="77777777" w:rsidR="00E35F43" w:rsidRDefault="00E35F43">
            <w:pPr>
              <w:pStyle w:val="Contenidodelatabla"/>
              <w:snapToGrid w:val="0"/>
              <w:rPr>
                <w:rFonts w:eastAsia="Nimbus Roman No9 L" w:cs="Nimbus Roman No9 L"/>
              </w:rPr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  <w:r>
              <w:rPr>
                <w:rFonts w:eastAsia="Nimbus Roman No9 L" w:cs="Nimbus Roman No9 L"/>
              </w:rPr>
              <w:t xml:space="preserve"> 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/>
          </w:tcPr>
          <w:p w14:paraId="172979B1" w14:textId="77777777" w:rsidR="00E35F43" w:rsidRDefault="00D66631">
            <w:pPr>
              <w:pStyle w:val="Contenidodelatabla"/>
              <w:snapToGrid w:val="0"/>
            </w:pPr>
            <w:r>
              <w:t xml:space="preserve"> </w:t>
            </w:r>
          </w:p>
        </w:tc>
      </w:tr>
      <w:tr w:rsidR="00E35F43" w14:paraId="4423EDC4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90F7" w14:textId="797CC820" w:rsidR="00E35F43" w:rsidRDefault="0036523D">
            <w:pPr>
              <w:pStyle w:val="Contenidodelatabla"/>
              <w:snapToGrid w:val="0"/>
            </w:pPr>
            <w:r>
              <w:t>Martes 17 a 19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A5176" w14:textId="59AFA127" w:rsidR="00E35F43" w:rsidRDefault="00930D9B">
            <w:pPr>
              <w:pStyle w:val="Contenidodelatabla"/>
              <w:snapToGrid w:val="0"/>
            </w:pPr>
            <w:r>
              <w:t>A</w:t>
            </w:r>
            <w:r w:rsidR="00E35F43">
              <w:t>sincrónica</w:t>
            </w:r>
          </w:p>
        </w:tc>
      </w:tr>
    </w:tbl>
    <w:p w14:paraId="31654023" w14:textId="77777777" w:rsidR="00E35F43" w:rsidRDefault="00E35F43"/>
    <w:p w14:paraId="145A4094" w14:textId="77777777" w:rsidR="00E35F43" w:rsidRDefault="00E35F43">
      <w:pPr>
        <w:rPr>
          <w:u w:val="single"/>
        </w:rPr>
      </w:pPr>
      <w:r>
        <w:rPr>
          <w:u w:val="single"/>
        </w:rPr>
        <w:t>Clases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teórico-prácticas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(en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el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caso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de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que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hubiere)</w:t>
      </w:r>
    </w:p>
    <w:p w14:paraId="656C3AA4" w14:textId="77777777" w:rsidR="00E35F43" w:rsidRDefault="00E35F43">
      <w:pPr>
        <w:rPr>
          <w:u w:val="single"/>
        </w:rPr>
      </w:pPr>
    </w:p>
    <w:p w14:paraId="04128D5C" w14:textId="2B8D6C2C" w:rsidR="00E35F43" w:rsidRDefault="00E35F43">
      <w:r>
        <w:t>Docentes</w:t>
      </w:r>
      <w:r>
        <w:rPr>
          <w:rFonts w:eastAsia="Nimbus Roman No9 L" w:cs="Nimbus Roman No9 L"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cargo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las</w:t>
      </w:r>
      <w:r>
        <w:rPr>
          <w:rFonts w:eastAsia="Nimbus Roman No9 L" w:cs="Nimbus Roman No9 L"/>
        </w:rPr>
        <w:t xml:space="preserve"> </w:t>
      </w:r>
      <w:r>
        <w:t>clases</w:t>
      </w:r>
      <w:r>
        <w:rPr>
          <w:rFonts w:eastAsia="Nimbus Roman No9 L" w:cs="Nimbus Roman No9 L"/>
        </w:rPr>
        <w:t xml:space="preserve"> </w:t>
      </w:r>
      <w:r>
        <w:t>teórico-prácticas:</w:t>
      </w:r>
      <w:r w:rsidR="00930D9B">
        <w:t xml:space="preserve"> </w:t>
      </w:r>
      <w:r w:rsidR="00A45D10">
        <w:t>A confirmar</w:t>
      </w:r>
    </w:p>
    <w:p w14:paraId="56C5A57D" w14:textId="77777777"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35F43" w14:paraId="606EDCD6" w14:textId="77777777" w:rsidTr="00415C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868C" w14:textId="77777777" w:rsidR="00E35F43" w:rsidRDefault="00E35F43">
            <w:pPr>
              <w:pStyle w:val="Contenidodelatabla"/>
              <w:snapToGrid w:val="0"/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/>
          </w:tcPr>
          <w:p w14:paraId="4CB89667" w14:textId="77777777" w:rsidR="00E35F43" w:rsidRDefault="00EA5A88">
            <w:pPr>
              <w:pStyle w:val="Contenidodelatabla"/>
              <w:snapToGrid w:val="0"/>
            </w:pPr>
            <w:r>
              <w:t xml:space="preserve"> </w:t>
            </w:r>
          </w:p>
        </w:tc>
      </w:tr>
      <w:tr w:rsidR="00E35F43" w14:paraId="4D42EA49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ADB68" w14:textId="0FABF0B0" w:rsidR="00E35F43" w:rsidRDefault="0036523D">
            <w:pPr>
              <w:pStyle w:val="Contenidodelatabla"/>
              <w:snapToGrid w:val="0"/>
            </w:pPr>
            <w:r>
              <w:t>Martes 19 a 21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FDA34" w14:textId="3E353912" w:rsidR="00E35F43" w:rsidRDefault="00930D9B">
            <w:pPr>
              <w:pStyle w:val="Contenidodelatabla"/>
              <w:snapToGrid w:val="0"/>
            </w:pPr>
            <w:r>
              <w:t xml:space="preserve">Asincrónica </w:t>
            </w:r>
          </w:p>
        </w:tc>
      </w:tr>
    </w:tbl>
    <w:p w14:paraId="1B22D3DB" w14:textId="77777777" w:rsidR="00E35F43" w:rsidRDefault="00E35F43"/>
    <w:p w14:paraId="22262A2A" w14:textId="77777777" w:rsidR="00E35F43" w:rsidRDefault="00E35F43">
      <w:pPr>
        <w:rPr>
          <w:u w:val="single"/>
        </w:rPr>
      </w:pPr>
      <w:r>
        <w:rPr>
          <w:u w:val="single"/>
        </w:rPr>
        <w:t>Comisiones</w:t>
      </w:r>
    </w:p>
    <w:p w14:paraId="2D2C4A2D" w14:textId="77777777" w:rsidR="00E35F43" w:rsidRDefault="00E35F43">
      <w:pPr>
        <w:rPr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3316"/>
        <w:gridCol w:w="4252"/>
      </w:tblGrid>
      <w:tr w:rsidR="00415CF7" w14:paraId="282ACCAD" w14:textId="77777777" w:rsidTr="00930D9B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66DAD" w14:textId="77777777" w:rsidR="00415CF7" w:rsidRDefault="00415CF7">
            <w:pPr>
              <w:pStyle w:val="Contenidodelatabla"/>
              <w:snapToGrid w:val="0"/>
            </w:pPr>
            <w:r>
              <w:t>Nº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de</w:t>
            </w:r>
            <w:r>
              <w:rPr>
                <w:rFonts w:eastAsia="Nimbus Roman No9 L" w:cs="Nimbus Roman No9 L"/>
              </w:rPr>
              <w:t xml:space="preserve"> </w:t>
            </w:r>
            <w:r>
              <w:t>Comisión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4A4AB5" w14:textId="77777777" w:rsidR="00415CF7" w:rsidRDefault="00415CF7">
            <w:pPr>
              <w:pStyle w:val="Contenidodelatabla"/>
              <w:snapToGrid w:val="0"/>
              <w:jc w:val="center"/>
            </w:pPr>
            <w:r>
              <w:t>Nombre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apellido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del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docente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20D8D3" w14:textId="77777777" w:rsidR="00415CF7" w:rsidRDefault="00415CF7">
            <w:pPr>
              <w:pStyle w:val="Contenidodelatabla"/>
              <w:snapToGrid w:val="0"/>
              <w:jc w:val="center"/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</w:p>
        </w:tc>
      </w:tr>
      <w:tr w:rsidR="00415CF7" w14:paraId="7093352F" w14:textId="77777777" w:rsidTr="00930D9B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AE144" w14:textId="5C0B1CF8" w:rsidR="00415CF7" w:rsidRDefault="00415CF7">
            <w:pPr>
              <w:pStyle w:val="Contenidodelatabla"/>
              <w:snapToGrid w:val="0"/>
            </w:pPr>
            <w:r>
              <w:t>1</w:t>
            </w:r>
            <w:r w:rsidR="00930D9B">
              <w:t xml:space="preserve">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A0AE12" w14:textId="79C83957" w:rsidR="00415CF7" w:rsidRDefault="00930D9B">
            <w:pPr>
              <w:pStyle w:val="Contenidodelatabla"/>
              <w:snapToGrid w:val="0"/>
            </w:pPr>
            <w:r w:rsidRPr="00930D9B">
              <w:t>Ver</w:t>
            </w:r>
            <w:r w:rsidRPr="00930D9B">
              <w:rPr>
                <w:rFonts w:hint="eastAsia"/>
              </w:rPr>
              <w:t>ó</w:t>
            </w:r>
            <w:r w:rsidRPr="00930D9B">
              <w:t xml:space="preserve">nica </w:t>
            </w:r>
            <w:proofErr w:type="spellStart"/>
            <w:r w:rsidRPr="00930D9B">
              <w:t>Norando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429D24" w14:textId="0E9E2569" w:rsidR="00415CF7" w:rsidRDefault="00930D9B">
            <w:pPr>
              <w:pStyle w:val="Contenidodelatabla"/>
              <w:snapToGrid w:val="0"/>
            </w:pPr>
            <w:r>
              <w:t xml:space="preserve">Lunes 9 a 11 </w:t>
            </w:r>
            <w:proofErr w:type="spellStart"/>
            <w:r>
              <w:t>hs</w:t>
            </w:r>
            <w:proofErr w:type="spellEnd"/>
            <w:r w:rsidR="0001492D">
              <w:t>.</w:t>
            </w:r>
            <w:r>
              <w:t xml:space="preserve"> </w:t>
            </w:r>
          </w:p>
        </w:tc>
      </w:tr>
      <w:tr w:rsidR="00415CF7" w14:paraId="4C4F404E" w14:textId="77777777" w:rsidTr="00930D9B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C3460" w14:textId="61DC508D" w:rsidR="00415CF7" w:rsidRDefault="00415CF7">
            <w:pPr>
              <w:pStyle w:val="Contenidodelatabla"/>
              <w:snapToGrid w:val="0"/>
            </w:pPr>
            <w:r>
              <w:t>2</w:t>
            </w:r>
            <w:r w:rsidR="00930D9B">
              <w:t xml:space="preserve">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221AB9" w14:textId="0407CE45" w:rsidR="00415CF7" w:rsidRDefault="00930D9B">
            <w:pPr>
              <w:pStyle w:val="Contenidodelatabla"/>
              <w:snapToGrid w:val="0"/>
            </w:pPr>
            <w:r>
              <w:t xml:space="preserve">Andrea </w:t>
            </w:r>
            <w:proofErr w:type="spellStart"/>
            <w:r>
              <w:t>Picardi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67E880" w14:textId="1FF17EE7" w:rsidR="00415CF7" w:rsidRDefault="00930D9B">
            <w:pPr>
              <w:pStyle w:val="Contenidodelatabla"/>
              <w:snapToGrid w:val="0"/>
            </w:pPr>
            <w:r>
              <w:t xml:space="preserve">Lunes 19 a 21 </w:t>
            </w:r>
            <w:proofErr w:type="spellStart"/>
            <w:r>
              <w:t>hs</w:t>
            </w:r>
            <w:proofErr w:type="spellEnd"/>
            <w:r w:rsidR="0001492D">
              <w:t>.</w:t>
            </w:r>
          </w:p>
        </w:tc>
      </w:tr>
      <w:tr w:rsidR="00415CF7" w14:paraId="2A53DDC3" w14:textId="77777777" w:rsidTr="00930D9B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C6F5" w14:textId="03013F0C" w:rsidR="00415CF7" w:rsidRDefault="00415CF7">
            <w:pPr>
              <w:pStyle w:val="Contenidodelatabla"/>
              <w:snapToGrid w:val="0"/>
            </w:pPr>
            <w:r>
              <w:t>3</w:t>
            </w:r>
            <w:r w:rsidR="00930D9B">
              <w:t xml:space="preserve">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775795" w14:textId="69267053" w:rsidR="00415CF7" w:rsidRDefault="00930D9B">
            <w:pPr>
              <w:pStyle w:val="Contenidodelatabla"/>
              <w:snapToGrid w:val="0"/>
            </w:pPr>
            <w:r>
              <w:t>Cecilia Feijoo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67B9E8" w14:textId="28FD7EAD" w:rsidR="00415CF7" w:rsidRDefault="00930D9B">
            <w:pPr>
              <w:pStyle w:val="Contenidodelatabla"/>
              <w:snapToGrid w:val="0"/>
            </w:pPr>
            <w:r>
              <w:t>Jueves 15 a 17</w:t>
            </w:r>
            <w:r w:rsidR="0001492D">
              <w:t xml:space="preserve"> </w:t>
            </w:r>
            <w:proofErr w:type="spellStart"/>
            <w:r w:rsidR="0001492D">
              <w:t>hs</w:t>
            </w:r>
            <w:proofErr w:type="spellEnd"/>
            <w:r w:rsidR="0001492D">
              <w:t>.</w:t>
            </w:r>
          </w:p>
        </w:tc>
      </w:tr>
      <w:tr w:rsidR="00415CF7" w14:paraId="714F7A46" w14:textId="77777777" w:rsidTr="00930D9B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F4B91" w14:textId="3BD8B0BE" w:rsidR="00415CF7" w:rsidRDefault="00415CF7">
            <w:pPr>
              <w:pStyle w:val="Contenidodelatabla"/>
              <w:snapToGrid w:val="0"/>
            </w:pPr>
            <w:r>
              <w:t>4</w:t>
            </w:r>
            <w:r w:rsidR="00930D9B">
              <w:t xml:space="preserve">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B2EFB0" w14:textId="45B61218" w:rsidR="00415CF7" w:rsidRDefault="00930D9B">
            <w:pPr>
              <w:pStyle w:val="Contenidodelatabla"/>
              <w:snapToGrid w:val="0"/>
            </w:pPr>
            <w:r w:rsidRPr="00930D9B">
              <w:t>In</w:t>
            </w:r>
            <w:r w:rsidRPr="00930D9B">
              <w:rPr>
                <w:rFonts w:hint="eastAsia"/>
              </w:rPr>
              <w:t>é</w:t>
            </w:r>
            <w:r w:rsidRPr="00930D9B">
              <w:t xml:space="preserve">s Van </w:t>
            </w:r>
            <w:proofErr w:type="spellStart"/>
            <w:r w:rsidRPr="00930D9B">
              <w:t>Peteghem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A21012" w14:textId="0BE5E422" w:rsidR="00415CF7" w:rsidRDefault="00930D9B">
            <w:pPr>
              <w:pStyle w:val="Contenidodelatabla"/>
              <w:snapToGrid w:val="0"/>
            </w:pPr>
            <w:r>
              <w:t>Jueves 15 a 17</w:t>
            </w:r>
            <w:r w:rsidR="0001492D">
              <w:t xml:space="preserve"> </w:t>
            </w:r>
            <w:proofErr w:type="spellStart"/>
            <w:r w:rsidR="0001492D">
              <w:t>hs</w:t>
            </w:r>
            <w:proofErr w:type="spellEnd"/>
            <w:r w:rsidR="0001492D">
              <w:t>.</w:t>
            </w:r>
          </w:p>
        </w:tc>
      </w:tr>
      <w:tr w:rsidR="00415CF7" w14:paraId="2E78776B" w14:textId="77777777" w:rsidTr="00930D9B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B376" w14:textId="1D5FD850" w:rsidR="00415CF7" w:rsidRDefault="00415CF7">
            <w:pPr>
              <w:pStyle w:val="Contenidodelatabla"/>
              <w:snapToGrid w:val="0"/>
            </w:pPr>
            <w:r>
              <w:t>5</w:t>
            </w:r>
            <w:r w:rsidR="00930D9B">
              <w:t xml:space="preserve">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7B7C3A" w14:textId="4620A297" w:rsidR="00415CF7" w:rsidRDefault="00930D9B">
            <w:pPr>
              <w:pStyle w:val="Contenidodelatabla"/>
              <w:snapToGrid w:val="0"/>
            </w:pPr>
            <w:r>
              <w:t>Lucía Feijoo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59860D" w14:textId="34CA787D" w:rsidR="00415CF7" w:rsidRDefault="00930D9B">
            <w:pPr>
              <w:pStyle w:val="Contenidodelatabla"/>
              <w:snapToGrid w:val="0"/>
            </w:pPr>
            <w:r>
              <w:t>Jueves 19 a 21</w:t>
            </w:r>
            <w:r w:rsidR="0001492D">
              <w:t xml:space="preserve"> </w:t>
            </w:r>
            <w:proofErr w:type="spellStart"/>
            <w:r w:rsidR="0001492D">
              <w:t>hs</w:t>
            </w:r>
            <w:proofErr w:type="spellEnd"/>
            <w:r w:rsidR="0001492D">
              <w:t xml:space="preserve">. </w:t>
            </w:r>
          </w:p>
        </w:tc>
      </w:tr>
      <w:tr w:rsidR="00415CF7" w14:paraId="0D9CF8EA" w14:textId="77777777" w:rsidTr="00930D9B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9FD6A" w14:textId="77777777" w:rsidR="00415CF7" w:rsidRDefault="00415CF7">
            <w:pPr>
              <w:pStyle w:val="Contenidodelatabla"/>
              <w:snapToGrid w:val="0"/>
            </w:pPr>
            <w:r>
              <w:t>6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CBB887" w14:textId="68C80349" w:rsidR="00415CF7" w:rsidRDefault="00A45D10">
            <w:pPr>
              <w:pStyle w:val="Contenidodelatabla"/>
              <w:snapToGrid w:val="0"/>
            </w:pPr>
            <w:r>
              <w:t xml:space="preserve">Natalia </w:t>
            </w:r>
            <w:proofErr w:type="spellStart"/>
            <w:r>
              <w:t>Casola</w:t>
            </w:r>
            <w:proofErr w:type="spellEnd"/>
            <w:r>
              <w:t xml:space="preserve"> (1)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72F7E6" w14:textId="4AC87D05" w:rsidR="00415CF7" w:rsidRDefault="00A45D10">
            <w:pPr>
              <w:pStyle w:val="Contenidodelatabla"/>
              <w:snapToGrid w:val="0"/>
            </w:pPr>
            <w:r>
              <w:t xml:space="preserve">Jueves 15 a 17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</w:tr>
    </w:tbl>
    <w:p w14:paraId="3A1DD6C8" w14:textId="77777777" w:rsidR="00E35F43" w:rsidRDefault="00E35F43"/>
    <w:p w14:paraId="25C58A0E" w14:textId="77777777" w:rsidR="00E35F43" w:rsidRPr="00E35F43" w:rsidRDefault="00E35F43">
      <w:pPr>
        <w:rPr>
          <w:u w:val="single"/>
        </w:rPr>
      </w:pPr>
      <w:r w:rsidRPr="00E35F43">
        <w:rPr>
          <w:u w:val="single"/>
        </w:rPr>
        <w:t>Comentarios</w:t>
      </w:r>
    </w:p>
    <w:p w14:paraId="264DF4EF" w14:textId="77777777" w:rsidR="00E35F43" w:rsidRDefault="00E35F43"/>
    <w:p w14:paraId="17BA30FF" w14:textId="008CE71A" w:rsidR="00E35F43" w:rsidRDefault="0001492D">
      <w:r>
        <w:t xml:space="preserve">Las clases prácticas se dictarán bajo una modalidad dual (sincrónica-asincrónica) y en todos los casos se utilizará el campus de la Facultad y el servicio de aula virtual de </w:t>
      </w:r>
      <w:proofErr w:type="spellStart"/>
      <w:r>
        <w:t>classroom</w:t>
      </w:r>
      <w:proofErr w:type="spellEnd"/>
      <w:r>
        <w:t xml:space="preserve"> de google.  </w:t>
      </w:r>
    </w:p>
    <w:p w14:paraId="7574EFA1" w14:textId="6B7B8CC7" w:rsidR="004E30E0" w:rsidRDefault="004E30E0"/>
    <w:p w14:paraId="47610A0B" w14:textId="38A0516B" w:rsidR="004E30E0" w:rsidRPr="008E01E8" w:rsidRDefault="00A45D10" w:rsidP="008E01E8">
      <w:r>
        <w:t>(1) El Dictado de la Comisión 6 está pendiente de confirmación.</w:t>
      </w:r>
      <w:bookmarkStart w:id="0" w:name="_GoBack"/>
      <w:bookmarkEnd w:id="0"/>
    </w:p>
    <w:sectPr w:rsidR="004E30E0" w:rsidRPr="008E01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9F"/>
    <w:rsid w:val="0001492D"/>
    <w:rsid w:val="000272B3"/>
    <w:rsid w:val="0036523D"/>
    <w:rsid w:val="00415CF7"/>
    <w:rsid w:val="004E30E0"/>
    <w:rsid w:val="00822000"/>
    <w:rsid w:val="008E01E8"/>
    <w:rsid w:val="008F6D96"/>
    <w:rsid w:val="009022CE"/>
    <w:rsid w:val="00930D9B"/>
    <w:rsid w:val="009E564B"/>
    <w:rsid w:val="00A45D10"/>
    <w:rsid w:val="00B722CB"/>
    <w:rsid w:val="00D66631"/>
    <w:rsid w:val="00DE7F81"/>
    <w:rsid w:val="00E35F43"/>
    <w:rsid w:val="00EA5A88"/>
    <w:rsid w:val="00EC05A8"/>
    <w:rsid w:val="00EC119F"/>
    <w:rsid w:val="00E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A05A5"/>
  <w15:chartTrackingRefBased/>
  <w15:docId w15:val="{3F27649D-B326-7248-B931-4A08069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Casola</dc:creator>
  <cp:keywords/>
  <cp:lastModifiedBy>Mariano Petrecca</cp:lastModifiedBy>
  <cp:revision>9</cp:revision>
  <cp:lastPrinted>2009-06-17T16:17:00Z</cp:lastPrinted>
  <dcterms:created xsi:type="dcterms:W3CDTF">2021-03-07T17:04:00Z</dcterms:created>
  <dcterms:modified xsi:type="dcterms:W3CDTF">2021-03-10T17:26:00Z</dcterms:modified>
</cp:coreProperties>
</file>